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03E3" w14:textId="0C1E78BE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B97885">
        <w:rPr>
          <w:szCs w:val="24"/>
        </w:rPr>
        <w:t>0050/307/</w:t>
      </w:r>
      <w:r w:rsidR="00B313A4">
        <w:rPr>
          <w:szCs w:val="24"/>
        </w:rPr>
        <w:t>202</w:t>
      </w:r>
      <w:r w:rsidR="0082167C">
        <w:rPr>
          <w:szCs w:val="24"/>
        </w:rPr>
        <w:t>3</w:t>
      </w:r>
    </w:p>
    <w:p w14:paraId="3E7918AC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46B4460A" w14:textId="7FDFCCAC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B97885">
        <w:rPr>
          <w:szCs w:val="24"/>
        </w:rPr>
        <w:t xml:space="preserve"> 30 czerwca </w:t>
      </w:r>
      <w:r>
        <w:rPr>
          <w:szCs w:val="24"/>
        </w:rPr>
        <w:t>202</w:t>
      </w:r>
      <w:r w:rsidR="0082167C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0CEFD962" w14:textId="77777777" w:rsidR="00500164" w:rsidRDefault="00500164" w:rsidP="00500164">
      <w:pPr>
        <w:jc w:val="center"/>
        <w:outlineLvl w:val="0"/>
        <w:rPr>
          <w:szCs w:val="24"/>
        </w:rPr>
      </w:pPr>
    </w:p>
    <w:p w14:paraId="68733FB8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8605BBF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13AC896D" w14:textId="77777777" w:rsidR="004A1EA5" w:rsidRDefault="001D2875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Muzeum Dobranocek ze zbiorów Wojciecha Jamy w Rzeszowie</w:t>
      </w:r>
    </w:p>
    <w:p w14:paraId="5D20E8AC" w14:textId="44B8F1AA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82167C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528AF2AA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378C37FA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194C51F5" w14:textId="26A4A2EB" w:rsidR="00500164" w:rsidRPr="00F65B12" w:rsidRDefault="0082167C" w:rsidP="009A0C54">
      <w:pPr>
        <w:rPr>
          <w:szCs w:val="24"/>
        </w:rPr>
      </w:pPr>
      <w:bookmarkStart w:id="0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zm.), </w:t>
      </w:r>
      <w:bookmarkEnd w:id="0"/>
      <w:r w:rsidR="001D2875">
        <w:rPr>
          <w:szCs w:val="24"/>
        </w:rPr>
        <w:t>art.</w:t>
      </w:r>
      <w:r w:rsidR="00E87982">
        <w:rPr>
          <w:szCs w:val="24"/>
        </w:rPr>
        <w:t xml:space="preserve"> 5</w:t>
      </w:r>
      <w:r w:rsidR="001D2875">
        <w:rPr>
          <w:szCs w:val="24"/>
        </w:rPr>
        <w:t xml:space="preserve"> ust. 3 ustawy z dnia 21 listopada 1996 r. o muzeach (Dz. U. z</w:t>
      </w:r>
      <w:r w:rsidR="001D2875" w:rsidRPr="001D2875">
        <w:rPr>
          <w:szCs w:val="24"/>
        </w:rPr>
        <w:t xml:space="preserve"> 2022 r. </w:t>
      </w:r>
      <w:r w:rsidR="001D2875">
        <w:rPr>
          <w:szCs w:val="24"/>
        </w:rPr>
        <w:t xml:space="preserve">poz. 385), </w:t>
      </w:r>
      <w:r w:rsidR="00500164">
        <w:rPr>
          <w:spacing w:val="-4"/>
          <w:szCs w:val="24"/>
        </w:rPr>
        <w:t>zarządza się, co następuje:</w:t>
      </w:r>
    </w:p>
    <w:p w14:paraId="1FF0D935" w14:textId="77777777" w:rsidR="0028273C" w:rsidRDefault="0028273C" w:rsidP="0028273C">
      <w:pPr>
        <w:rPr>
          <w:spacing w:val="-4"/>
          <w:szCs w:val="24"/>
        </w:rPr>
      </w:pPr>
    </w:p>
    <w:p w14:paraId="75C97861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4D1C0EEF" w14:textId="77777777" w:rsidR="00FD19B5" w:rsidRDefault="00FD19B5" w:rsidP="00FD19B5">
      <w:pPr>
        <w:rPr>
          <w:b/>
          <w:spacing w:val="-4"/>
          <w:szCs w:val="24"/>
        </w:rPr>
      </w:pPr>
    </w:p>
    <w:p w14:paraId="4875BDAA" w14:textId="7450B899" w:rsidR="00FD19B5" w:rsidRDefault="00FD19B5" w:rsidP="00AA7748">
      <w:pPr>
        <w:jc w:val="left"/>
        <w:outlineLvl w:val="0"/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1D2875">
        <w:rPr>
          <w:spacing w:val="-4"/>
          <w:szCs w:val="24"/>
        </w:rPr>
        <w:t>Muzeum Dobranocek</w:t>
      </w:r>
      <w:r w:rsidR="000D6B13">
        <w:rPr>
          <w:spacing w:val="-4"/>
          <w:szCs w:val="24"/>
        </w:rPr>
        <w:t xml:space="preserve"> </w:t>
      </w:r>
      <w:r w:rsidR="00AA7748">
        <w:rPr>
          <w:spacing w:val="-4"/>
          <w:szCs w:val="24"/>
        </w:rPr>
        <w:t xml:space="preserve">ze zbiorów Wojciech Jamy w Rzeszowie </w:t>
      </w:r>
      <w:r w:rsidR="00E92D99">
        <w:rPr>
          <w:spacing w:val="-4"/>
          <w:szCs w:val="24"/>
        </w:rPr>
        <w:t>za 202</w:t>
      </w:r>
      <w:r w:rsidR="0082167C">
        <w:rPr>
          <w:spacing w:val="-4"/>
          <w:szCs w:val="24"/>
        </w:rPr>
        <w:t>2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67FA109A" w14:textId="052040E5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82167C">
        <w:rPr>
          <w:spacing w:val="-4"/>
          <w:szCs w:val="24"/>
        </w:rPr>
        <w:t>1 170 779,52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7F5BC8B8" w14:textId="5BF206F5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1D2875">
        <w:rPr>
          <w:spacing w:val="-4"/>
          <w:szCs w:val="24"/>
        </w:rPr>
        <w:t>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1D2875">
        <w:rPr>
          <w:spacing w:val="-4"/>
          <w:szCs w:val="24"/>
        </w:rPr>
        <w:tab/>
        <w:t xml:space="preserve">     </w:t>
      </w:r>
      <w:r w:rsidR="0082167C">
        <w:rPr>
          <w:spacing w:val="-4"/>
          <w:szCs w:val="24"/>
        </w:rPr>
        <w:t>89 556,24</w:t>
      </w:r>
      <w:r w:rsidR="001D2875">
        <w:rPr>
          <w:spacing w:val="-4"/>
          <w:szCs w:val="24"/>
        </w:rPr>
        <w:t xml:space="preserve">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7F3046CE" w14:textId="77777777" w:rsidR="00FD19B5" w:rsidRDefault="00FD19B5" w:rsidP="004A2098">
      <w:pPr>
        <w:rPr>
          <w:b/>
          <w:spacing w:val="-4"/>
          <w:szCs w:val="24"/>
        </w:rPr>
      </w:pPr>
    </w:p>
    <w:p w14:paraId="7A1958B9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96DB635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0F3D29D" w14:textId="5D23809D" w:rsidR="00500164" w:rsidRDefault="001D2875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82167C">
        <w:rPr>
          <w:spacing w:val="-4"/>
          <w:szCs w:val="24"/>
        </w:rPr>
        <w:t xml:space="preserve">89 556,24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zwiększy</w:t>
      </w:r>
      <w:r w:rsidR="00F65B12">
        <w:rPr>
          <w:spacing w:val="-4"/>
          <w:szCs w:val="24"/>
        </w:rPr>
        <w:t xml:space="preserve"> fundusz rezerwowy instytucji.</w:t>
      </w:r>
    </w:p>
    <w:p w14:paraId="64E3B630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ED13186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A658C3E" w14:textId="77777777" w:rsidR="00FD19B5" w:rsidRDefault="00FD19B5" w:rsidP="00FD19B5">
      <w:pPr>
        <w:jc w:val="center"/>
        <w:rPr>
          <w:spacing w:val="-4"/>
          <w:szCs w:val="24"/>
        </w:rPr>
      </w:pPr>
    </w:p>
    <w:p w14:paraId="74C1E097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4CD1F84A" w14:textId="77777777" w:rsidR="00500164" w:rsidRDefault="00500164" w:rsidP="00500164">
      <w:pPr>
        <w:rPr>
          <w:spacing w:val="-4"/>
          <w:szCs w:val="24"/>
        </w:rPr>
      </w:pPr>
    </w:p>
    <w:p w14:paraId="2E2F1D67" w14:textId="77777777" w:rsidR="00500164" w:rsidRDefault="00500164" w:rsidP="00500164">
      <w:pPr>
        <w:rPr>
          <w:spacing w:val="-4"/>
          <w:szCs w:val="24"/>
        </w:rPr>
      </w:pPr>
    </w:p>
    <w:p w14:paraId="6087CF2F" w14:textId="77777777" w:rsidR="00DE50BE" w:rsidRDefault="00DE50BE" w:rsidP="00500164">
      <w:pPr>
        <w:rPr>
          <w:spacing w:val="-4"/>
          <w:szCs w:val="24"/>
        </w:rPr>
      </w:pPr>
    </w:p>
    <w:p w14:paraId="64893197" w14:textId="77777777" w:rsidR="004E5721" w:rsidRDefault="004E5721" w:rsidP="004E5721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7E40472B" w14:textId="77777777" w:rsidR="004E5721" w:rsidRDefault="004E5721" w:rsidP="004E5721">
      <w:pPr>
        <w:rPr>
          <w:spacing w:val="-4"/>
          <w:szCs w:val="24"/>
        </w:rPr>
      </w:pPr>
    </w:p>
    <w:p w14:paraId="02F72A3F" w14:textId="77777777" w:rsidR="004E5721" w:rsidRDefault="004E5721" w:rsidP="004E5721">
      <w:pPr>
        <w:rPr>
          <w:spacing w:val="-4"/>
          <w:szCs w:val="24"/>
        </w:rPr>
      </w:pPr>
    </w:p>
    <w:p w14:paraId="5F1C5C78" w14:textId="77777777" w:rsidR="004E5721" w:rsidRDefault="004E5721" w:rsidP="004E5721">
      <w:pPr>
        <w:rPr>
          <w:spacing w:val="-4"/>
          <w:szCs w:val="24"/>
        </w:rPr>
      </w:pPr>
    </w:p>
    <w:p w14:paraId="5E146087" w14:textId="77777777" w:rsidR="004E5721" w:rsidRDefault="004E5721" w:rsidP="004E5721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11E36A5C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C1D1" w14:textId="77777777" w:rsidR="002805AC" w:rsidRDefault="002805AC" w:rsidP="004A2098">
      <w:r>
        <w:separator/>
      </w:r>
    </w:p>
  </w:endnote>
  <w:endnote w:type="continuationSeparator" w:id="0">
    <w:p w14:paraId="63AB59E8" w14:textId="77777777" w:rsidR="002805AC" w:rsidRDefault="002805AC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2C4F" w14:textId="77777777" w:rsidR="002805AC" w:rsidRDefault="002805AC" w:rsidP="004A2098">
      <w:r>
        <w:separator/>
      </w:r>
    </w:p>
  </w:footnote>
  <w:footnote w:type="continuationSeparator" w:id="0">
    <w:p w14:paraId="1F8D6CCE" w14:textId="77777777" w:rsidR="002805AC" w:rsidRDefault="002805AC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99535">
    <w:abstractNumId w:val="11"/>
  </w:num>
  <w:num w:numId="2" w16cid:durableId="297342471">
    <w:abstractNumId w:val="9"/>
  </w:num>
  <w:num w:numId="3" w16cid:durableId="2142767373">
    <w:abstractNumId w:val="6"/>
  </w:num>
  <w:num w:numId="4" w16cid:durableId="545218432">
    <w:abstractNumId w:val="10"/>
  </w:num>
  <w:num w:numId="5" w16cid:durableId="885608878">
    <w:abstractNumId w:val="8"/>
  </w:num>
  <w:num w:numId="6" w16cid:durableId="1176189830">
    <w:abstractNumId w:val="5"/>
  </w:num>
  <w:num w:numId="7" w16cid:durableId="1446461941">
    <w:abstractNumId w:val="1"/>
  </w:num>
  <w:num w:numId="8" w16cid:durableId="647050975">
    <w:abstractNumId w:val="3"/>
  </w:num>
  <w:num w:numId="9" w16cid:durableId="1403674131">
    <w:abstractNumId w:val="2"/>
  </w:num>
  <w:num w:numId="10" w16cid:durableId="507211681">
    <w:abstractNumId w:val="0"/>
  </w:num>
  <w:num w:numId="11" w16cid:durableId="525020749">
    <w:abstractNumId w:val="4"/>
  </w:num>
  <w:num w:numId="12" w16cid:durableId="329022474">
    <w:abstractNumId w:val="12"/>
  </w:num>
  <w:num w:numId="13" w16cid:durableId="1263301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6B13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1D2875"/>
    <w:rsid w:val="0021569A"/>
    <w:rsid w:val="00221E66"/>
    <w:rsid w:val="002330A7"/>
    <w:rsid w:val="002530CC"/>
    <w:rsid w:val="00271238"/>
    <w:rsid w:val="002805AC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4E5721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2167C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7748"/>
    <w:rsid w:val="00AB5841"/>
    <w:rsid w:val="00AB6F13"/>
    <w:rsid w:val="00AF458C"/>
    <w:rsid w:val="00B03263"/>
    <w:rsid w:val="00B03456"/>
    <w:rsid w:val="00B313A4"/>
    <w:rsid w:val="00B35D8C"/>
    <w:rsid w:val="00B65462"/>
    <w:rsid w:val="00B97885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87982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3E20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5</cp:revision>
  <cp:lastPrinted>2023-06-30T08:58:00Z</cp:lastPrinted>
  <dcterms:created xsi:type="dcterms:W3CDTF">2023-06-27T12:28:00Z</dcterms:created>
  <dcterms:modified xsi:type="dcterms:W3CDTF">2023-07-05T08:14:00Z</dcterms:modified>
</cp:coreProperties>
</file>